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7C" w:rsidRPr="00B13E37" w:rsidRDefault="00B8247C" w:rsidP="00B13E37">
      <w:pPr>
        <w:shd w:val="clear" w:color="auto" w:fill="FFFFFF"/>
        <w:spacing w:after="0" w:line="240" w:lineRule="auto"/>
        <w:jc w:val="center"/>
        <w:textAlignment w:val="baseline"/>
        <w:rPr>
          <w:rFonts w:asciiTheme="minorBidi" w:eastAsia="Times New Roman" w:hAnsiTheme="minorBidi"/>
          <w:color w:val="201F1E"/>
          <w:sz w:val="24"/>
          <w:szCs w:val="24"/>
          <w:lang w:eastAsia="en-GB"/>
        </w:rPr>
      </w:pPr>
    </w:p>
    <w:p w:rsidR="009E079D" w:rsidRPr="00B13E37" w:rsidRDefault="009E079D" w:rsidP="00B13E37">
      <w:pPr>
        <w:shd w:val="clear" w:color="auto" w:fill="FFFFFF"/>
        <w:spacing w:after="0" w:line="240" w:lineRule="auto"/>
        <w:jc w:val="center"/>
        <w:textAlignment w:val="baseline"/>
        <w:rPr>
          <w:rFonts w:asciiTheme="minorBidi" w:eastAsia="Times New Roman" w:hAnsiTheme="minorBidi"/>
          <w:color w:val="201F1E"/>
          <w:sz w:val="24"/>
          <w:szCs w:val="24"/>
          <w:lang w:eastAsia="en-GB"/>
        </w:rPr>
      </w:pPr>
    </w:p>
    <w:p w:rsidR="00B13E37" w:rsidRPr="00B13E37" w:rsidRDefault="00825E49" w:rsidP="00B13E37">
      <w:pPr>
        <w:jc w:val="center"/>
        <w:rPr>
          <w:rFonts w:asciiTheme="minorBidi" w:eastAsia="Times New Roman" w:hAnsiTheme="minorBidi"/>
          <w:b/>
          <w:bCs/>
          <w:color w:val="201F1E"/>
          <w:sz w:val="24"/>
          <w:szCs w:val="24"/>
          <w:lang w:eastAsia="en-GB"/>
        </w:rPr>
      </w:pPr>
      <w:r w:rsidRPr="00B13E37">
        <w:rPr>
          <w:rFonts w:asciiTheme="minorBidi" w:eastAsia="Times New Roman" w:hAnsiTheme="minorBidi"/>
          <w:b/>
          <w:bCs/>
          <w:color w:val="201F1E"/>
          <w:sz w:val="24"/>
          <w:szCs w:val="24"/>
          <w:lang w:eastAsia="en-GB"/>
        </w:rPr>
        <w:t>Our Poem for You</w:t>
      </w:r>
    </w:p>
    <w:p w:rsidR="00B13E37" w:rsidRDefault="00825E49" w:rsidP="00B13E37">
      <w:pPr>
        <w:jc w:val="center"/>
        <w:rPr>
          <w:rFonts w:asciiTheme="minorBidi" w:eastAsia="Times New Roman" w:hAnsiTheme="minorBidi"/>
          <w:b/>
          <w:bCs/>
          <w:color w:val="201F1E"/>
          <w:sz w:val="24"/>
          <w:szCs w:val="24"/>
          <w:lang w:eastAsia="en-GB"/>
        </w:rPr>
      </w:pPr>
      <w:r w:rsidRPr="00B13E37">
        <w:rPr>
          <w:rFonts w:asciiTheme="minorBidi" w:eastAsia="Times New Roman" w:hAnsiTheme="minorBidi"/>
          <w:b/>
          <w:bCs/>
          <w:color w:val="201F1E"/>
          <w:sz w:val="24"/>
          <w:szCs w:val="24"/>
          <w:lang w:eastAsia="en-GB"/>
        </w:rPr>
        <w:t>by the Woodhouse Staff</w:t>
      </w:r>
    </w:p>
    <w:p w:rsidR="00C656E5" w:rsidRPr="00B13E37" w:rsidRDefault="00C656E5" w:rsidP="00B13E37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Hello everybody,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hope that you are all well,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When we get back to school,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We’ll have an amazing Show and Tell!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are missing you and your smiles,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The way you love to learn,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How kind you are to your friends,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Yes you always take a turn.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miss seeing your faces,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In the dining hall,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Sitting in our assemblies,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Watching you grow so tall.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wonder what you’re doing,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At home during this time,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Maybe your painting rainbows,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Maybe you’re writing rhymes.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Have you played a new game?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Have you read a new book?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Have you been on Purple Mash?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can’t wait to have a look!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Maybe you’ve looked out of the window,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To see what you can see,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A garden bird or new flower,</w:t>
      </w:r>
    </w:p>
    <w:p w:rsidR="00825E49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A butterfly or bumble bee.</w:t>
      </w:r>
    </w:p>
    <w:p w:rsidR="00B13E37" w:rsidRDefault="00B13E37" w:rsidP="00B13E37">
      <w:pPr>
        <w:jc w:val="center"/>
        <w:rPr>
          <w:rFonts w:asciiTheme="minorBidi" w:hAnsiTheme="minorBidi"/>
          <w:sz w:val="24"/>
          <w:szCs w:val="24"/>
        </w:rPr>
      </w:pPr>
    </w:p>
    <w:p w:rsidR="00B13E37" w:rsidRPr="00B13E37" w:rsidRDefault="00B13E37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It’s amazing what we notice,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When life stands still for a while,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When we aren’t rushing to be somewhere,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 xml:space="preserve">Staying in just </w:t>
      </w:r>
      <w:r w:rsidRPr="00B13E37">
        <w:rPr>
          <w:rFonts w:asciiTheme="minorBidi" w:hAnsiTheme="minorBidi"/>
          <w:sz w:val="24"/>
          <w:szCs w:val="24"/>
        </w:rPr>
        <w:t xml:space="preserve">is </w:t>
      </w:r>
      <w:r w:rsidRPr="00B13E37">
        <w:rPr>
          <w:rFonts w:asciiTheme="minorBidi" w:hAnsiTheme="minorBidi"/>
          <w:sz w:val="24"/>
          <w:szCs w:val="24"/>
        </w:rPr>
        <w:t>not our style!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hope the sunshine continues,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It helps to be outside,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Do your daily exercise,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It might be tough but hey, you’ve tried!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There are some things that are very important,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That we don’t want you to forget,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Keep writing your lockdown diary,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And doing the times tables we’ve set.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Read every single day,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From a comic, book or magazine,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Use an atlas or the internet,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To learn about places you’ve never been.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Keep in touch with your families,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However near or far,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Right now we cannot be with them,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can’t just hop in our car.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Some days you might feel fed up,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That’s ok too,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Put on some music</w:t>
      </w:r>
      <w:r w:rsidRPr="00B13E37">
        <w:rPr>
          <w:rFonts w:asciiTheme="minorBidi" w:hAnsiTheme="minorBidi"/>
          <w:sz w:val="24"/>
          <w:szCs w:val="24"/>
        </w:rPr>
        <w:t xml:space="preserve"> and </w:t>
      </w:r>
      <w:r w:rsidRPr="00B13E37">
        <w:rPr>
          <w:rFonts w:asciiTheme="minorBidi" w:hAnsiTheme="minorBidi"/>
          <w:sz w:val="24"/>
          <w:szCs w:val="24"/>
        </w:rPr>
        <w:t>dance around,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That’ll stop you feeling blue.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You may not be in a classroom,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Surrounded by all your friends,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But you are still learning,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Because learning never ends.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We’re learning to be patient,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To wait for things we cannot now do,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We’re learning new ways,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To stay in touch with you.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We’re learning what’s important,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What matters most right now,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Staying at home, staying safe,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It’s easy when you know how.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So use your imaginations,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 know how creative you can be,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Start a new project on your own,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Or with the help of your family.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Fill your days with fun,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Smiles and laughter too,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Remember this won’t last forever,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  <w:r w:rsidRPr="00B13E37">
        <w:rPr>
          <w:rFonts w:asciiTheme="minorBidi" w:hAnsiTheme="minorBidi"/>
          <w:sz w:val="24"/>
          <w:szCs w:val="24"/>
        </w:rPr>
        <w:t>We’ll soon be back at school with you!</w:t>
      </w:r>
    </w:p>
    <w:p w:rsidR="00825E49" w:rsidRPr="00B13E37" w:rsidRDefault="00825E49" w:rsidP="00B13E37">
      <w:pPr>
        <w:jc w:val="center"/>
        <w:rPr>
          <w:rFonts w:asciiTheme="minorBidi" w:hAnsiTheme="minorBidi"/>
          <w:sz w:val="24"/>
          <w:szCs w:val="24"/>
        </w:rPr>
      </w:pPr>
    </w:p>
    <w:sectPr w:rsidR="00825E49" w:rsidRPr="00B13E37" w:rsidSect="004473C9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1A"/>
    <w:rsid w:val="0011200D"/>
    <w:rsid w:val="00186F7D"/>
    <w:rsid w:val="003F551A"/>
    <w:rsid w:val="004473C9"/>
    <w:rsid w:val="004D4556"/>
    <w:rsid w:val="005F09E4"/>
    <w:rsid w:val="00677F8E"/>
    <w:rsid w:val="006D49DA"/>
    <w:rsid w:val="00720FFC"/>
    <w:rsid w:val="00776B99"/>
    <w:rsid w:val="00825E49"/>
    <w:rsid w:val="00987200"/>
    <w:rsid w:val="009E079D"/>
    <w:rsid w:val="00AE5F22"/>
    <w:rsid w:val="00B13E37"/>
    <w:rsid w:val="00B81547"/>
    <w:rsid w:val="00B8247C"/>
    <w:rsid w:val="00BF6853"/>
    <w:rsid w:val="00C656E5"/>
    <w:rsid w:val="00E33F2F"/>
    <w:rsid w:val="00F55C89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F263"/>
  <w15:chartTrackingRefBased/>
  <w15:docId w15:val="{D7382151-231F-42DB-AAD8-82846EC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5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BF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Edgar</dc:creator>
  <cp:keywords/>
  <dc:description/>
  <cp:lastModifiedBy>Sophie Edgar</cp:lastModifiedBy>
  <cp:revision>3</cp:revision>
  <dcterms:created xsi:type="dcterms:W3CDTF">2020-04-23T04:20:00Z</dcterms:created>
  <dcterms:modified xsi:type="dcterms:W3CDTF">2020-04-23T04:21:00Z</dcterms:modified>
</cp:coreProperties>
</file>